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045B" w:rsidRDefault="00DA045B" w:rsidP="00DA045B">
      <w:pPr>
        <w:autoSpaceDE w:val="0"/>
        <w:autoSpaceDN w:val="0"/>
        <w:adjustRightInd w:val="0"/>
        <w:ind w:left="6237"/>
        <w:rPr>
          <w:rFonts w:eastAsia="Calibri"/>
          <w:sz w:val="22"/>
        </w:rPr>
      </w:pPr>
      <w:bookmarkStart w:id="0" w:name="_GoBack"/>
      <w:bookmarkEnd w:id="0"/>
      <w:r>
        <w:rPr>
          <w:rFonts w:eastAsia="Calibri"/>
          <w:sz w:val="22"/>
        </w:rPr>
        <w:t>Preliminariosios sutarties dėl valymo paslaugų 5 priedas</w:t>
      </w:r>
    </w:p>
    <w:p w:rsidR="00924F89" w:rsidRPr="00924F89" w:rsidRDefault="00924F89" w:rsidP="00E0693C">
      <w:pPr>
        <w:autoSpaceDE w:val="0"/>
        <w:autoSpaceDN w:val="0"/>
        <w:adjustRightInd w:val="0"/>
        <w:ind w:firstLine="5812"/>
        <w:rPr>
          <w:rFonts w:eastAsia="Calibri"/>
          <w:szCs w:val="24"/>
        </w:rPr>
      </w:pPr>
    </w:p>
    <w:p w:rsidR="00924F89" w:rsidRDefault="00924F89" w:rsidP="00B4050B">
      <w:pPr>
        <w:shd w:val="clear" w:color="auto" w:fill="FFFFFF"/>
        <w:jc w:val="center"/>
        <w:rPr>
          <w:b/>
          <w:color w:val="000000"/>
          <w:szCs w:val="24"/>
        </w:rPr>
      </w:pPr>
    </w:p>
    <w:p w:rsidR="00924F89" w:rsidRDefault="00924F89" w:rsidP="00B4050B">
      <w:pPr>
        <w:shd w:val="clear" w:color="auto" w:fill="FFFFFF"/>
        <w:jc w:val="center"/>
        <w:rPr>
          <w:b/>
          <w:color w:val="000000"/>
          <w:szCs w:val="24"/>
        </w:rPr>
      </w:pPr>
    </w:p>
    <w:p w:rsidR="00E0693C" w:rsidRDefault="00E0693C" w:rsidP="00B4050B">
      <w:pPr>
        <w:shd w:val="clear" w:color="auto" w:fill="FFFFFF"/>
        <w:jc w:val="center"/>
        <w:rPr>
          <w:b/>
          <w:color w:val="000000"/>
          <w:szCs w:val="24"/>
        </w:rPr>
      </w:pPr>
    </w:p>
    <w:p w:rsidR="00B4050B" w:rsidRPr="004C2109" w:rsidRDefault="00B4050B" w:rsidP="00B4050B">
      <w:pPr>
        <w:shd w:val="clear" w:color="auto" w:fill="FFFFFF"/>
        <w:jc w:val="center"/>
        <w:rPr>
          <w:b/>
          <w:bCs/>
          <w:color w:val="000000"/>
          <w:szCs w:val="24"/>
        </w:rPr>
      </w:pPr>
      <w:r w:rsidRPr="004C2109">
        <w:rPr>
          <w:b/>
          <w:color w:val="000000"/>
          <w:szCs w:val="24"/>
        </w:rPr>
        <w:t>(</w:t>
      </w:r>
      <w:r w:rsidRPr="004C2109">
        <w:rPr>
          <w:b/>
          <w:bCs/>
          <w:color w:val="000000"/>
          <w:szCs w:val="24"/>
        </w:rPr>
        <w:t xml:space="preserve">Tiekėjo deklaracijos </w:t>
      </w:r>
      <w:r w:rsidRPr="004C2109">
        <w:rPr>
          <w:b/>
          <w:color w:val="000000"/>
          <w:szCs w:val="24"/>
        </w:rPr>
        <w:t>formos pavyzdys)</w:t>
      </w:r>
    </w:p>
    <w:p w:rsidR="00B4050B" w:rsidRPr="004C2109" w:rsidRDefault="00B4050B" w:rsidP="00B4050B">
      <w:pPr>
        <w:ind w:right="-178"/>
        <w:jc w:val="center"/>
        <w:rPr>
          <w:szCs w:val="24"/>
        </w:rPr>
      </w:pPr>
      <w:r w:rsidRPr="004C2109">
        <w:rPr>
          <w:szCs w:val="24"/>
        </w:rPr>
        <w:t>Herbas arba prekių ženklas</w:t>
      </w:r>
    </w:p>
    <w:p w:rsidR="00B4050B" w:rsidRPr="004C2109" w:rsidRDefault="00B4050B" w:rsidP="00B4050B">
      <w:pPr>
        <w:ind w:right="-178"/>
        <w:jc w:val="center"/>
        <w:rPr>
          <w:szCs w:val="24"/>
        </w:rPr>
      </w:pPr>
    </w:p>
    <w:p w:rsidR="00B4050B" w:rsidRPr="004C2109" w:rsidRDefault="00B4050B" w:rsidP="00B4050B">
      <w:pPr>
        <w:ind w:right="-178"/>
        <w:jc w:val="center"/>
        <w:rPr>
          <w:szCs w:val="24"/>
        </w:rPr>
      </w:pPr>
      <w:r w:rsidRPr="004C2109">
        <w:rPr>
          <w:szCs w:val="24"/>
        </w:rPr>
        <w:t>(Tiekėjo pavadinimas)</w:t>
      </w:r>
    </w:p>
    <w:p w:rsidR="00B4050B" w:rsidRPr="004C2109" w:rsidRDefault="00B4050B" w:rsidP="00B4050B">
      <w:pPr>
        <w:ind w:right="-178"/>
        <w:jc w:val="center"/>
        <w:rPr>
          <w:szCs w:val="24"/>
        </w:rPr>
      </w:pPr>
    </w:p>
    <w:p w:rsidR="00B4050B" w:rsidRPr="004C2109" w:rsidRDefault="00B4050B" w:rsidP="00B4050B">
      <w:pPr>
        <w:ind w:right="-178"/>
        <w:jc w:val="center"/>
        <w:rPr>
          <w:szCs w:val="24"/>
        </w:rPr>
      </w:pPr>
      <w:r w:rsidRPr="004C2109">
        <w:rPr>
          <w:szCs w:val="24"/>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rsidR="00B4050B" w:rsidRPr="004C2109" w:rsidRDefault="00B4050B" w:rsidP="00B4050B">
      <w:pPr>
        <w:ind w:right="-178"/>
        <w:jc w:val="center"/>
        <w:rPr>
          <w:szCs w:val="24"/>
        </w:rPr>
      </w:pPr>
    </w:p>
    <w:p w:rsidR="00B4050B" w:rsidRPr="004C2109" w:rsidRDefault="00BF4CDD" w:rsidP="00B4050B">
      <w:pPr>
        <w:tabs>
          <w:tab w:val="center" w:pos="2520"/>
        </w:tabs>
        <w:rPr>
          <w:szCs w:val="24"/>
        </w:rPr>
      </w:pPr>
      <w:r w:rsidRPr="00BF4CDD">
        <w:rPr>
          <w:szCs w:val="24"/>
        </w:rPr>
        <w:t xml:space="preserve"> </w:t>
      </w:r>
      <w:r w:rsidR="00924F89" w:rsidRPr="00BF4CDD">
        <w:rPr>
          <w:szCs w:val="24"/>
        </w:rPr>
        <w:t>CPO LT</w:t>
      </w:r>
    </w:p>
    <w:p w:rsidR="00B4050B" w:rsidRPr="004C2109" w:rsidRDefault="00B4050B" w:rsidP="00B4050B">
      <w:pPr>
        <w:pStyle w:val="CentrBoldm"/>
        <w:rPr>
          <w:rFonts w:ascii="Times New Roman" w:hAnsi="Times New Roman"/>
          <w:b w:val="0"/>
          <w:bCs w:val="0"/>
          <w:sz w:val="24"/>
          <w:lang w:val="lt-LT"/>
        </w:rPr>
      </w:pPr>
      <w:r w:rsidRPr="004C2109">
        <w:rPr>
          <w:rFonts w:ascii="Times New Roman" w:hAnsi="Times New Roman"/>
          <w:sz w:val="24"/>
          <w:lang w:val="lt-LT"/>
        </w:rPr>
        <w:t>TIEKĖJO DEKLARACIJA</w:t>
      </w:r>
    </w:p>
    <w:p w:rsidR="00B4050B" w:rsidRPr="004C2109" w:rsidRDefault="00B4050B" w:rsidP="00B4050B">
      <w:pPr>
        <w:shd w:val="clear" w:color="auto" w:fill="FFFFFF"/>
        <w:jc w:val="center"/>
        <w:rPr>
          <w:szCs w:val="24"/>
        </w:rPr>
      </w:pPr>
    </w:p>
    <w:p w:rsidR="00B4050B" w:rsidRPr="004C2109" w:rsidRDefault="00B4050B" w:rsidP="00B4050B">
      <w:pPr>
        <w:shd w:val="clear" w:color="auto" w:fill="FFFFFF"/>
        <w:jc w:val="center"/>
        <w:rPr>
          <w:b/>
          <w:bCs/>
          <w:color w:val="000000"/>
          <w:szCs w:val="24"/>
        </w:rPr>
      </w:pPr>
      <w:r w:rsidRPr="004C2109">
        <w:rPr>
          <w:szCs w:val="24"/>
        </w:rPr>
        <w:t>_____________</w:t>
      </w:r>
      <w:r w:rsidRPr="004C2109">
        <w:rPr>
          <w:b/>
          <w:bCs/>
          <w:color w:val="000000"/>
          <w:szCs w:val="24"/>
        </w:rPr>
        <w:t xml:space="preserve"> </w:t>
      </w:r>
      <w:r w:rsidRPr="004C2109">
        <w:rPr>
          <w:szCs w:val="24"/>
        </w:rPr>
        <w:t>Nr.______</w:t>
      </w:r>
    </w:p>
    <w:p w:rsidR="00B4050B" w:rsidRPr="004C2109" w:rsidRDefault="00B4050B" w:rsidP="00B4050B">
      <w:pPr>
        <w:shd w:val="clear" w:color="auto" w:fill="FFFFFF"/>
        <w:ind w:left="2592" w:firstLine="1296"/>
        <w:rPr>
          <w:bCs/>
          <w:color w:val="000000"/>
          <w:szCs w:val="24"/>
        </w:rPr>
      </w:pPr>
      <w:r w:rsidRPr="004C2109">
        <w:rPr>
          <w:bCs/>
          <w:color w:val="000000"/>
          <w:szCs w:val="24"/>
        </w:rPr>
        <w:t xml:space="preserve"> (Data)</w:t>
      </w:r>
    </w:p>
    <w:p w:rsidR="00B4050B" w:rsidRPr="004C2109" w:rsidRDefault="00B4050B" w:rsidP="00B4050B">
      <w:pPr>
        <w:shd w:val="clear" w:color="auto" w:fill="FFFFFF"/>
        <w:jc w:val="center"/>
        <w:rPr>
          <w:bCs/>
          <w:color w:val="000000"/>
          <w:szCs w:val="24"/>
        </w:rPr>
      </w:pPr>
      <w:r w:rsidRPr="004C2109">
        <w:rPr>
          <w:bCs/>
          <w:color w:val="000000"/>
          <w:szCs w:val="24"/>
        </w:rPr>
        <w:t>_____________</w:t>
      </w:r>
    </w:p>
    <w:p w:rsidR="00B4050B" w:rsidRPr="004C2109" w:rsidRDefault="00B4050B" w:rsidP="00B4050B">
      <w:pPr>
        <w:shd w:val="clear" w:color="auto" w:fill="FFFFFF"/>
        <w:jc w:val="center"/>
        <w:rPr>
          <w:bCs/>
          <w:color w:val="000000"/>
          <w:szCs w:val="24"/>
        </w:rPr>
      </w:pPr>
      <w:r w:rsidRPr="004C2109">
        <w:rPr>
          <w:bCs/>
          <w:color w:val="000000"/>
          <w:szCs w:val="24"/>
        </w:rPr>
        <w:t>(Sudarymo vieta)</w:t>
      </w:r>
    </w:p>
    <w:tbl>
      <w:tblPr>
        <w:tblW w:w="0" w:type="auto"/>
        <w:tblLayout w:type="fixed"/>
        <w:tblLook w:val="04A0" w:firstRow="1" w:lastRow="0" w:firstColumn="1" w:lastColumn="0" w:noHBand="0" w:noVBand="1"/>
      </w:tblPr>
      <w:tblGrid>
        <w:gridCol w:w="9828"/>
      </w:tblGrid>
      <w:tr w:rsidR="00B4050B" w:rsidRPr="004C2109" w:rsidTr="00233638">
        <w:tc>
          <w:tcPr>
            <w:tcW w:w="9828" w:type="dxa"/>
          </w:tcPr>
          <w:p w:rsidR="00B4050B" w:rsidRPr="004C2109" w:rsidRDefault="00B4050B" w:rsidP="00233638">
            <w:pPr>
              <w:pStyle w:val="Bodytext"/>
              <w:ind w:right="-82" w:firstLine="900"/>
              <w:rPr>
                <w:rFonts w:ascii="Times New Roman" w:hAnsi="Times New Roman"/>
                <w:sz w:val="24"/>
                <w:szCs w:val="24"/>
                <w:lang w:val="lt-LT"/>
              </w:rPr>
            </w:pPr>
            <w:r w:rsidRPr="004C2109">
              <w:rPr>
                <w:rFonts w:ascii="Times New Roman" w:hAnsi="Times New Roman"/>
                <w:sz w:val="24"/>
                <w:szCs w:val="24"/>
                <w:lang w:val="lt-LT"/>
              </w:rPr>
              <w:t>1. Aš, ______________________________________________________________ ,</w:t>
            </w:r>
          </w:p>
        </w:tc>
      </w:tr>
      <w:tr w:rsidR="00B4050B" w:rsidRPr="004C2109" w:rsidTr="00233638">
        <w:tc>
          <w:tcPr>
            <w:tcW w:w="9828" w:type="dxa"/>
          </w:tcPr>
          <w:p w:rsidR="00B4050B" w:rsidRPr="004C2109" w:rsidRDefault="00B4050B" w:rsidP="00233638">
            <w:pPr>
              <w:pStyle w:val="Bodytext"/>
              <w:ind w:right="-82" w:firstLine="0"/>
              <w:jc w:val="center"/>
              <w:rPr>
                <w:rFonts w:ascii="Times New Roman" w:hAnsi="Times New Roman"/>
                <w:sz w:val="24"/>
                <w:szCs w:val="24"/>
                <w:lang w:val="lt-LT"/>
              </w:rPr>
            </w:pPr>
            <w:r w:rsidRPr="004C2109">
              <w:rPr>
                <w:rFonts w:ascii="Times New Roman" w:hAnsi="Times New Roman"/>
                <w:position w:val="6"/>
                <w:sz w:val="24"/>
                <w:szCs w:val="24"/>
                <w:lang w:val="lt-LT"/>
              </w:rPr>
              <w:t>(Tiekėjo vadovo ar jo įgalioto asmens pareigų pavadinimas, vardas ir pavardė)</w:t>
            </w:r>
          </w:p>
        </w:tc>
      </w:tr>
      <w:tr w:rsidR="00B4050B" w:rsidRPr="004C2109" w:rsidTr="00233638">
        <w:tc>
          <w:tcPr>
            <w:tcW w:w="9828" w:type="dxa"/>
          </w:tcPr>
          <w:p w:rsidR="00B4050B" w:rsidRPr="004C2109" w:rsidRDefault="00B4050B" w:rsidP="00233638">
            <w:pPr>
              <w:pStyle w:val="Bodytext"/>
              <w:ind w:right="-82" w:firstLine="0"/>
              <w:rPr>
                <w:rFonts w:ascii="Times New Roman" w:hAnsi="Times New Roman"/>
                <w:sz w:val="24"/>
                <w:szCs w:val="24"/>
                <w:lang w:val="lt-LT"/>
              </w:rPr>
            </w:pPr>
            <w:r w:rsidRPr="004C2109">
              <w:rPr>
                <w:rFonts w:ascii="Times New Roman" w:hAnsi="Times New Roman"/>
                <w:sz w:val="24"/>
                <w:szCs w:val="24"/>
                <w:lang w:val="lt-LT"/>
              </w:rPr>
              <w:t>tvirtinu, kad mano vadovaujamas (-a) (atstovaujamas (-a))_____________________________ ,</w:t>
            </w:r>
          </w:p>
        </w:tc>
      </w:tr>
      <w:tr w:rsidR="00B4050B" w:rsidRPr="004C2109" w:rsidTr="00233638">
        <w:tc>
          <w:tcPr>
            <w:tcW w:w="9828" w:type="dxa"/>
          </w:tcPr>
          <w:p w:rsidR="00B4050B" w:rsidRPr="004C2109" w:rsidRDefault="00B4050B" w:rsidP="00233638">
            <w:pPr>
              <w:pStyle w:val="Bodytext"/>
              <w:ind w:right="-82" w:firstLine="0"/>
              <w:jc w:val="center"/>
              <w:rPr>
                <w:rFonts w:ascii="Times New Roman" w:hAnsi="Times New Roman"/>
                <w:sz w:val="24"/>
                <w:szCs w:val="24"/>
                <w:lang w:val="lt-LT"/>
              </w:rPr>
            </w:pPr>
            <w:r w:rsidRPr="004C2109">
              <w:rPr>
                <w:rFonts w:ascii="Times New Roman" w:hAnsi="Times New Roman"/>
                <w:position w:val="6"/>
                <w:sz w:val="24"/>
                <w:szCs w:val="24"/>
                <w:lang w:val="lt-LT"/>
              </w:rPr>
              <w:t xml:space="preserve">                                                                                (Tiekėjo pavadinimas)</w:t>
            </w:r>
          </w:p>
        </w:tc>
      </w:tr>
      <w:tr w:rsidR="00B4050B" w:rsidRPr="00BF4CDD" w:rsidTr="00BF4CDD">
        <w:trPr>
          <w:trHeight w:val="742"/>
        </w:trPr>
        <w:tc>
          <w:tcPr>
            <w:tcW w:w="9828" w:type="dxa"/>
          </w:tcPr>
          <w:p w:rsidR="00B4050B" w:rsidRPr="00610EA2" w:rsidRDefault="00DA60B3" w:rsidP="00610EA2">
            <w:pPr>
              <w:pStyle w:val="Bodytext"/>
              <w:ind w:firstLine="0"/>
              <w:rPr>
                <w:rFonts w:ascii="Times New Roman" w:hAnsi="Times New Roman"/>
                <w:spacing w:val="-4"/>
                <w:sz w:val="24"/>
                <w:szCs w:val="24"/>
                <w:lang w:val="lt-LT"/>
              </w:rPr>
            </w:pPr>
            <w:r w:rsidRPr="00C862D5">
              <w:rPr>
                <w:rFonts w:ascii="Times New Roman" w:hAnsi="Times New Roman"/>
                <w:sz w:val="24"/>
                <w:szCs w:val="24"/>
                <w:lang w:val="lt-LT"/>
              </w:rPr>
              <w:t xml:space="preserve">siekiant sudaryti Preliminariąją sutartį </w:t>
            </w:r>
            <w:r w:rsidR="00C862D5" w:rsidRPr="00C862D5">
              <w:rPr>
                <w:rFonts w:ascii="Times New Roman" w:eastAsia="Calibri" w:hAnsi="Times New Roman"/>
                <w:sz w:val="24"/>
                <w:szCs w:val="24"/>
                <w:lang w:val="lt-LT"/>
              </w:rPr>
              <w:t xml:space="preserve">dėl </w:t>
            </w:r>
            <w:r w:rsidR="00DA045B">
              <w:rPr>
                <w:rFonts w:ascii="Times New Roman" w:eastAsia="Calibri" w:hAnsi="Times New Roman"/>
                <w:sz w:val="24"/>
                <w:szCs w:val="24"/>
                <w:lang w:val="lt-LT"/>
              </w:rPr>
              <w:t>valymo</w:t>
            </w:r>
            <w:r w:rsidR="00C862D5" w:rsidRPr="00C862D5">
              <w:rPr>
                <w:rFonts w:ascii="Times New Roman" w:eastAsia="Calibri" w:hAnsi="Times New Roman"/>
                <w:sz w:val="24"/>
                <w:szCs w:val="24"/>
                <w:lang w:val="lt-LT"/>
              </w:rPr>
              <w:t xml:space="preserve"> paslaugų</w:t>
            </w:r>
            <w:r w:rsidR="00413FA7" w:rsidRPr="00C862D5">
              <w:rPr>
                <w:rFonts w:ascii="Times New Roman" w:eastAsia="Calibri" w:hAnsi="Times New Roman"/>
                <w:sz w:val="24"/>
                <w:szCs w:val="24"/>
                <w:lang w:val="lt-LT"/>
              </w:rPr>
              <w:t xml:space="preserve"> </w:t>
            </w:r>
            <w:r w:rsidRPr="00C862D5">
              <w:rPr>
                <w:rFonts w:ascii="Times New Roman" w:hAnsi="Times New Roman"/>
                <w:sz w:val="24"/>
                <w:szCs w:val="24"/>
                <w:lang w:val="lt-LT"/>
              </w:rPr>
              <w:t>ir patekti</w:t>
            </w:r>
            <w:r w:rsidR="008163C9" w:rsidRPr="00C862D5">
              <w:rPr>
                <w:rFonts w:ascii="Times New Roman" w:hAnsi="Times New Roman"/>
                <w:sz w:val="24"/>
                <w:szCs w:val="24"/>
                <w:lang w:val="lt-LT"/>
              </w:rPr>
              <w:t xml:space="preserve"> į elektroninį įrankį „Elektroninių pirkimų centras“</w:t>
            </w:r>
            <w:r w:rsidRPr="00C862D5">
              <w:rPr>
                <w:rFonts w:ascii="Times New Roman" w:hAnsi="Times New Roman"/>
                <w:sz w:val="24"/>
                <w:szCs w:val="24"/>
                <w:lang w:val="lt-LT"/>
              </w:rPr>
              <w:t>,</w:t>
            </w:r>
            <w:r w:rsidR="00106BD5" w:rsidRPr="00C862D5">
              <w:rPr>
                <w:rFonts w:ascii="Times New Roman" w:hAnsi="Times New Roman"/>
                <w:sz w:val="24"/>
                <w:szCs w:val="24"/>
                <w:lang w:val="lt-LT"/>
              </w:rPr>
              <w:t xml:space="preserve"> </w:t>
            </w:r>
            <w:r w:rsidR="00BF4CDD" w:rsidRPr="00DA045B">
              <w:rPr>
                <w:rFonts w:ascii="Times New Roman" w:hAnsi="Times New Roman"/>
                <w:i/>
                <w:iCs/>
                <w:spacing w:val="-4"/>
                <w:sz w:val="24"/>
                <w:szCs w:val="24"/>
                <w:lang w:val="lt-LT"/>
              </w:rPr>
              <w:t>nėra</w:t>
            </w:r>
            <w:r w:rsidR="00BF4CDD" w:rsidRPr="00C862D5">
              <w:rPr>
                <w:rFonts w:ascii="Times New Roman" w:hAnsi="Times New Roman"/>
                <w:spacing w:val="-4"/>
                <w:sz w:val="24"/>
                <w:szCs w:val="24"/>
                <w:lang w:val="lt-LT"/>
              </w:rPr>
              <w:t xml:space="preserve"> su kreditoriais sudaręs taikos sutarties, sustabdęs ar apribojęs savo veiklos, taip pat </w:t>
            </w:r>
            <w:r w:rsidR="00BF4CDD" w:rsidRPr="00DA045B">
              <w:rPr>
                <w:rFonts w:ascii="Times New Roman" w:hAnsi="Times New Roman"/>
                <w:i/>
                <w:iCs/>
                <w:spacing w:val="-4"/>
                <w:sz w:val="24"/>
                <w:szCs w:val="24"/>
                <w:lang w:val="lt-LT"/>
              </w:rPr>
              <w:t>nėra</w:t>
            </w:r>
            <w:r w:rsidR="00610EA2">
              <w:rPr>
                <w:rFonts w:ascii="Times New Roman" w:hAnsi="Times New Roman"/>
                <w:spacing w:val="-4"/>
                <w:sz w:val="24"/>
                <w:szCs w:val="24"/>
                <w:lang w:val="lt-LT"/>
              </w:rPr>
              <w:t xml:space="preserve"> </w:t>
            </w:r>
            <w:r w:rsidR="00BF4CDD" w:rsidRPr="00C862D5">
              <w:rPr>
                <w:rFonts w:ascii="Times New Roman" w:hAnsi="Times New Roman"/>
                <w:spacing w:val="-4"/>
                <w:sz w:val="24"/>
                <w:szCs w:val="24"/>
                <w:lang w:val="lt-LT"/>
              </w:rPr>
              <w:t>padaręs rimto profesinio pažeidimo (konkurencijos</w:t>
            </w:r>
            <w:r w:rsidR="00BF4CDD" w:rsidRPr="00BF4CDD">
              <w:rPr>
                <w:rFonts w:ascii="Times New Roman" w:hAnsi="Times New Roman"/>
                <w:spacing w:val="-4"/>
                <w:sz w:val="24"/>
                <w:szCs w:val="24"/>
                <w:lang w:val="lt-LT"/>
              </w:rPr>
              <w:t>, darbo, darbuotojų saugos ir sveikatos, aplinkosaugos teisės aktų pažeidimo), už kurį tiekėjui (fiziniam</w:t>
            </w:r>
            <w:r w:rsidR="003352B6" w:rsidRPr="00BF4CDD">
              <w:rPr>
                <w:rFonts w:ascii="Times New Roman" w:hAnsi="Times New Roman"/>
                <w:spacing w:val="-4"/>
                <w:sz w:val="24"/>
                <w:szCs w:val="24"/>
                <w:lang w:val="lt-LT"/>
              </w:rPr>
              <w:t xml:space="preserve"> asmeniui) yra paskirta</w:t>
            </w:r>
            <w:r w:rsidR="00F32F59" w:rsidRPr="00BF4CDD">
              <w:rPr>
                <w:rFonts w:ascii="Times New Roman" w:hAnsi="Times New Roman"/>
                <w:spacing w:val="-4"/>
                <w:sz w:val="24"/>
                <w:szCs w:val="24"/>
                <w:lang w:val="lt-LT"/>
              </w:rPr>
              <w:t xml:space="preserve"> administracinė nuobauda arba tiekėjui (juridiniam asmeniui) – ekonominė sankcija, numatyta Lietuvos Respublikos įstatymuose, </w:t>
            </w:r>
            <w:r w:rsidR="00DA045B">
              <w:rPr>
                <w:rFonts w:ascii="Times New Roman" w:hAnsi="Times New Roman"/>
                <w:spacing w:val="-4"/>
                <w:sz w:val="24"/>
                <w:szCs w:val="24"/>
                <w:lang w:val="lt-LT"/>
              </w:rPr>
              <w:t xml:space="preserve">kai </w:t>
            </w:r>
            <w:r w:rsidR="00F32F59" w:rsidRPr="00BF4CDD">
              <w:rPr>
                <w:rFonts w:ascii="Times New Roman" w:hAnsi="Times New Roman"/>
                <w:spacing w:val="-4"/>
                <w:sz w:val="24"/>
                <w:szCs w:val="24"/>
                <w:lang w:val="lt-LT"/>
              </w:rPr>
              <w:t>nuo šios</w:t>
            </w:r>
            <w:r w:rsidR="00F32F59" w:rsidRPr="004C2109">
              <w:rPr>
                <w:rFonts w:ascii="Times New Roman" w:hAnsi="Times New Roman"/>
                <w:spacing w:val="-4"/>
                <w:sz w:val="24"/>
                <w:szCs w:val="24"/>
                <w:lang w:val="lt-LT"/>
              </w:rPr>
              <w:t xml:space="preserve"> sankcijos paskyrimo praėjo mažiau</w:t>
            </w:r>
            <w:r w:rsidR="00C862D5" w:rsidRPr="004C2109">
              <w:rPr>
                <w:rFonts w:ascii="Times New Roman" w:hAnsi="Times New Roman"/>
                <w:spacing w:val="-4"/>
                <w:sz w:val="24"/>
                <w:szCs w:val="24"/>
                <w:lang w:val="lt-LT"/>
              </w:rPr>
              <w:t xml:space="preserve"> kaip vieneri metai, o Lietuvos Respublikos konkurencijos įstatymo</w:t>
            </w:r>
            <w:r w:rsidR="00C862D5">
              <w:rPr>
                <w:rFonts w:ascii="Times New Roman" w:hAnsi="Times New Roman"/>
                <w:spacing w:val="-4"/>
                <w:sz w:val="24"/>
                <w:szCs w:val="24"/>
                <w:lang w:val="lt-LT"/>
              </w:rPr>
              <w:t xml:space="preserve"> </w:t>
            </w:r>
            <w:r w:rsidR="00C862D5" w:rsidRPr="004C2109">
              <w:rPr>
                <w:rFonts w:ascii="Times New Roman" w:hAnsi="Times New Roman"/>
                <w:spacing w:val="-4"/>
                <w:sz w:val="24"/>
                <w:szCs w:val="24"/>
                <w:lang w:val="lt-LT"/>
              </w:rPr>
              <w:t>5 straipsnio pažeidimą tiekėjui, kuris yra juridinis asmuo, yra paskirta ekonominė sankcija, kai</w:t>
            </w:r>
            <w:r w:rsidR="00DA045B">
              <w:rPr>
                <w:rFonts w:ascii="Times New Roman" w:hAnsi="Times New Roman"/>
                <w:spacing w:val="-4"/>
                <w:sz w:val="24"/>
                <w:szCs w:val="24"/>
                <w:lang w:val="lt-LT"/>
              </w:rPr>
              <w:t xml:space="preserve"> nuo </w:t>
            </w:r>
            <w:r w:rsidR="00DA045B" w:rsidRPr="004C2109">
              <w:rPr>
                <w:rFonts w:ascii="Times New Roman" w:hAnsi="Times New Roman"/>
                <w:spacing w:val="-4"/>
                <w:sz w:val="24"/>
                <w:szCs w:val="24"/>
                <w:lang w:val="lt-LT"/>
              </w:rPr>
              <w:t>sprendimo, kuriuo buvo paskirta ši sankcija įsiteisėjimo dienos praėjo mažiau kaip trys metai</w:t>
            </w:r>
            <w:r w:rsidR="00DA045B">
              <w:rPr>
                <w:rFonts w:ascii="Times New Roman" w:hAnsi="Times New Roman"/>
                <w:spacing w:val="-4"/>
                <w:sz w:val="24"/>
                <w:szCs w:val="24"/>
                <w:lang w:val="lt-LT"/>
              </w:rPr>
              <w:t>.</w:t>
            </w:r>
            <w:r w:rsidR="00DA045B" w:rsidRPr="0063664C">
              <w:rPr>
                <w:rFonts w:ascii="Times New Roman" w:hAnsi="Times New Roman"/>
                <w:bCs/>
                <w:sz w:val="24"/>
              </w:rPr>
              <w:t xml:space="preserve"> </w:t>
            </w:r>
            <w:r w:rsidR="00DA045B" w:rsidRPr="00610EA2">
              <w:rPr>
                <w:rFonts w:ascii="Times New Roman" w:hAnsi="Times New Roman"/>
                <w:bCs/>
                <w:sz w:val="24"/>
                <w:lang w:val="lt-LT"/>
              </w:rPr>
              <w:t>Tiekėjas (fizinis asmuo) arba tiekėjo (juridini</w:t>
            </w:r>
            <w:r w:rsidR="00610EA2" w:rsidRPr="00610EA2">
              <w:rPr>
                <w:rFonts w:ascii="Times New Roman" w:hAnsi="Times New Roman"/>
                <w:bCs/>
                <w:sz w:val="24"/>
                <w:lang w:val="lt-LT"/>
              </w:rPr>
              <w:t>o</w:t>
            </w:r>
            <w:r w:rsidR="00DA045B" w:rsidRPr="00610EA2">
              <w:rPr>
                <w:rFonts w:ascii="Times New Roman" w:hAnsi="Times New Roman"/>
                <w:bCs/>
                <w:sz w:val="24"/>
                <w:lang w:val="lt-LT"/>
              </w:rPr>
              <w:t xml:space="preserve"> as</w:t>
            </w:r>
            <w:r w:rsidR="00610EA2" w:rsidRPr="00610EA2">
              <w:rPr>
                <w:rFonts w:ascii="Times New Roman" w:hAnsi="Times New Roman"/>
                <w:bCs/>
                <w:sz w:val="24"/>
                <w:lang w:val="lt-LT"/>
              </w:rPr>
              <w:t>mens)</w:t>
            </w:r>
            <w:r w:rsidR="00DA045B" w:rsidRPr="00610EA2">
              <w:rPr>
                <w:rFonts w:ascii="Times New Roman" w:hAnsi="Times New Roman"/>
                <w:bCs/>
                <w:sz w:val="24"/>
                <w:lang w:val="lt-LT"/>
              </w:rPr>
              <w:t xml:space="preserve"> dalyvis, turintis </w:t>
            </w:r>
            <w:r w:rsidR="00DA045B" w:rsidRPr="00610EA2">
              <w:rPr>
                <w:rFonts w:ascii="Times New Roman" w:hAnsi="Times New Roman"/>
                <w:sz w:val="24"/>
                <w:lang w:val="lt-LT"/>
              </w:rPr>
              <w:t>balsų daugumą juridinio asmens dalyvių susirinkime</w:t>
            </w:r>
            <w:r w:rsidR="00DA045B" w:rsidRPr="00610EA2">
              <w:rPr>
                <w:rFonts w:ascii="Times New Roman" w:hAnsi="Times New Roman"/>
                <w:bCs/>
                <w:sz w:val="24"/>
                <w:lang w:val="lt-LT"/>
              </w:rPr>
              <w:t>,</w:t>
            </w:r>
            <w:r w:rsidR="00610EA2" w:rsidRPr="00610EA2">
              <w:rPr>
                <w:rFonts w:ascii="Times New Roman" w:hAnsi="Times New Roman"/>
                <w:sz w:val="24"/>
                <w:lang w:val="lt-LT"/>
              </w:rPr>
              <w:t xml:space="preserve"> nėra</w:t>
            </w:r>
            <w:r w:rsidR="00DA045B" w:rsidRPr="00610EA2">
              <w:rPr>
                <w:rFonts w:ascii="Times New Roman" w:hAnsi="Times New Roman"/>
                <w:sz w:val="24"/>
                <w:lang w:val="lt-LT"/>
              </w:rPr>
              <w:t xml:space="preserve"> pripažintas kaltu dėl tyčinio bankroto, kaip jis apibrėžtas Lietuvos Respublikos įmonių bankroto įstatyme</w:t>
            </w:r>
            <w:r w:rsidR="00DA045B" w:rsidRPr="00610EA2">
              <w:rPr>
                <w:rFonts w:ascii="Times New Roman" w:hAnsi="Times New Roman"/>
                <w:bCs/>
                <w:sz w:val="24"/>
                <w:lang w:val="lt-LT"/>
              </w:rPr>
              <w:t>, jeigu</w:t>
            </w:r>
            <w:r w:rsidR="00DA045B" w:rsidRPr="00610EA2">
              <w:rPr>
                <w:rFonts w:ascii="Times New Roman" w:hAnsi="Times New Roman"/>
                <w:sz w:val="24"/>
                <w:lang w:val="lt-LT"/>
              </w:rPr>
              <w:t xml:space="preserve"> nuo teismo sprendimo įsiteisėjimo dienos praėjo mažiau kaip 3 metai.</w:t>
            </w:r>
          </w:p>
        </w:tc>
      </w:tr>
    </w:tbl>
    <w:p w:rsidR="00B4050B" w:rsidRPr="004C2109" w:rsidRDefault="00B4050B" w:rsidP="00DF151B">
      <w:pPr>
        <w:pStyle w:val="Bodytext"/>
        <w:ind w:firstLine="720"/>
        <w:rPr>
          <w:rFonts w:ascii="Times New Roman" w:hAnsi="Times New Roman"/>
          <w:sz w:val="24"/>
          <w:szCs w:val="24"/>
          <w:lang w:val="lt-LT"/>
        </w:rPr>
      </w:pPr>
      <w:r w:rsidRPr="004C2109">
        <w:rPr>
          <w:rFonts w:ascii="Times New Roman" w:hAnsi="Times New Roman"/>
          <w:sz w:val="24"/>
          <w:szCs w:val="24"/>
          <w:lang w:val="lt-LT"/>
        </w:rPr>
        <w:t>2. Man žinoma, kad, jeigu mano pateikta deklaracija yra melaginga</w:t>
      </w:r>
      <w:r w:rsidR="008163C9">
        <w:rPr>
          <w:rFonts w:ascii="Times New Roman" w:hAnsi="Times New Roman"/>
          <w:sz w:val="24"/>
          <w:szCs w:val="24"/>
          <w:lang w:val="lt-LT"/>
        </w:rPr>
        <w:t xml:space="preserve">, registracija elektroniniame įrankyje „Elektroninių </w:t>
      </w:r>
      <w:r w:rsidR="008163C9" w:rsidRPr="00BF4CDD">
        <w:rPr>
          <w:rFonts w:ascii="Times New Roman" w:hAnsi="Times New Roman"/>
          <w:sz w:val="24"/>
          <w:szCs w:val="24"/>
          <w:lang w:val="lt-LT"/>
        </w:rPr>
        <w:t>pirkimų centras“</w:t>
      </w:r>
      <w:r w:rsidRPr="00BF4CDD">
        <w:rPr>
          <w:rFonts w:ascii="Times New Roman" w:hAnsi="Times New Roman"/>
          <w:sz w:val="24"/>
          <w:szCs w:val="24"/>
          <w:lang w:val="lt-LT"/>
        </w:rPr>
        <w:t xml:space="preserve"> bus atmesta.</w:t>
      </w:r>
    </w:p>
    <w:p w:rsidR="00B4050B" w:rsidRPr="004C2109" w:rsidRDefault="00B4050B" w:rsidP="00DF151B">
      <w:pPr>
        <w:pStyle w:val="Bodytext"/>
        <w:ind w:firstLine="720"/>
        <w:rPr>
          <w:rFonts w:ascii="Times New Roman" w:hAnsi="Times New Roman"/>
          <w:spacing w:val="-4"/>
          <w:sz w:val="24"/>
          <w:szCs w:val="24"/>
          <w:lang w:val="lt-LT"/>
        </w:rPr>
      </w:pPr>
      <w:r w:rsidRPr="004C2109">
        <w:rPr>
          <w:rFonts w:ascii="Times New Roman" w:hAnsi="Times New Roman"/>
          <w:spacing w:val="-4"/>
          <w:sz w:val="24"/>
          <w:szCs w:val="24"/>
          <w:lang w:val="lt-LT"/>
        </w:rPr>
        <w:t>3. Tiekėjas už deklaracijoje pateiktos informacijos teisingumą atsako įstatymų nustatyta tvarka.</w:t>
      </w:r>
    </w:p>
    <w:p w:rsidR="00B4050B" w:rsidRDefault="00B4050B" w:rsidP="00DF151B">
      <w:pPr>
        <w:pStyle w:val="Bodytext"/>
        <w:ind w:firstLine="720"/>
        <w:rPr>
          <w:rFonts w:ascii="Times New Roman" w:hAnsi="Times New Roman"/>
          <w:sz w:val="24"/>
          <w:szCs w:val="24"/>
          <w:lang w:val="lt-LT"/>
        </w:rPr>
      </w:pPr>
      <w:r w:rsidRPr="004C2109">
        <w:rPr>
          <w:rFonts w:ascii="Times New Roman" w:hAnsi="Times New Roman"/>
          <w:sz w:val="24"/>
          <w:szCs w:val="24"/>
          <w:lang w:val="lt-LT"/>
        </w:rPr>
        <w:t xml:space="preserve">4. Jeigu </w:t>
      </w:r>
      <w:r w:rsidR="00DF4142">
        <w:rPr>
          <w:rFonts w:ascii="Times New Roman" w:hAnsi="Times New Roman"/>
          <w:sz w:val="24"/>
          <w:szCs w:val="24"/>
          <w:lang w:val="lt-LT"/>
        </w:rPr>
        <w:t>elektroniniame įrankyje registruojasi</w:t>
      </w:r>
      <w:r w:rsidRPr="004C2109">
        <w:rPr>
          <w:rFonts w:ascii="Times New Roman" w:hAnsi="Times New Roman"/>
          <w:sz w:val="24"/>
          <w:szCs w:val="24"/>
          <w:lang w:val="lt-LT"/>
        </w:rPr>
        <w:t xml:space="preserve"> ūkio subjektų grupė, deklaraciją pildo kiekvienas ūkio subjektas.</w:t>
      </w:r>
    </w:p>
    <w:p w:rsidR="00610EA2" w:rsidRPr="004C2109" w:rsidRDefault="00610EA2" w:rsidP="00DF151B">
      <w:pPr>
        <w:pStyle w:val="Bodytext"/>
        <w:ind w:firstLine="720"/>
        <w:rPr>
          <w:rFonts w:ascii="Times New Roman" w:hAnsi="Times New Roman"/>
          <w:sz w:val="24"/>
          <w:szCs w:val="24"/>
          <w:lang w:val="lt-LT"/>
        </w:rPr>
      </w:pPr>
    </w:p>
    <w:tbl>
      <w:tblPr>
        <w:tblW w:w="0" w:type="auto"/>
        <w:tblLayout w:type="fixed"/>
        <w:tblLook w:val="04A0" w:firstRow="1" w:lastRow="0" w:firstColumn="1" w:lastColumn="0" w:noHBand="0" w:noVBand="1"/>
      </w:tblPr>
      <w:tblGrid>
        <w:gridCol w:w="3284"/>
        <w:gridCol w:w="604"/>
        <w:gridCol w:w="1980"/>
        <w:gridCol w:w="701"/>
        <w:gridCol w:w="2611"/>
        <w:gridCol w:w="648"/>
      </w:tblGrid>
      <w:tr w:rsidR="00B4050B" w:rsidRPr="004C2109" w:rsidTr="00233638">
        <w:trPr>
          <w:trHeight w:val="285"/>
        </w:trPr>
        <w:tc>
          <w:tcPr>
            <w:tcW w:w="3284" w:type="dxa"/>
            <w:tcBorders>
              <w:top w:val="nil"/>
              <w:left w:val="nil"/>
              <w:bottom w:val="single" w:sz="4" w:space="0" w:color="auto"/>
              <w:right w:val="nil"/>
            </w:tcBorders>
          </w:tcPr>
          <w:p w:rsidR="00B4050B" w:rsidRPr="004C2109" w:rsidRDefault="00B4050B" w:rsidP="00233638">
            <w:pPr>
              <w:ind w:right="-82"/>
              <w:rPr>
                <w:szCs w:val="24"/>
              </w:rPr>
            </w:pPr>
          </w:p>
        </w:tc>
        <w:tc>
          <w:tcPr>
            <w:tcW w:w="604" w:type="dxa"/>
          </w:tcPr>
          <w:p w:rsidR="00B4050B" w:rsidRPr="004C2109" w:rsidRDefault="00B4050B" w:rsidP="00233638">
            <w:pPr>
              <w:ind w:right="-82"/>
              <w:jc w:val="center"/>
              <w:rPr>
                <w:szCs w:val="24"/>
              </w:rPr>
            </w:pPr>
          </w:p>
        </w:tc>
        <w:tc>
          <w:tcPr>
            <w:tcW w:w="1980" w:type="dxa"/>
            <w:tcBorders>
              <w:top w:val="nil"/>
              <w:left w:val="nil"/>
              <w:bottom w:val="single" w:sz="4" w:space="0" w:color="auto"/>
              <w:right w:val="nil"/>
            </w:tcBorders>
          </w:tcPr>
          <w:p w:rsidR="00B4050B" w:rsidRPr="004C2109" w:rsidRDefault="00B4050B" w:rsidP="00233638">
            <w:pPr>
              <w:ind w:right="-82"/>
              <w:jc w:val="center"/>
              <w:rPr>
                <w:szCs w:val="24"/>
              </w:rPr>
            </w:pPr>
          </w:p>
        </w:tc>
        <w:tc>
          <w:tcPr>
            <w:tcW w:w="701" w:type="dxa"/>
          </w:tcPr>
          <w:p w:rsidR="00B4050B" w:rsidRPr="004C2109" w:rsidRDefault="00B4050B" w:rsidP="00233638">
            <w:pPr>
              <w:ind w:right="-82"/>
              <w:jc w:val="center"/>
              <w:rPr>
                <w:szCs w:val="24"/>
              </w:rPr>
            </w:pPr>
          </w:p>
        </w:tc>
        <w:tc>
          <w:tcPr>
            <w:tcW w:w="2611" w:type="dxa"/>
            <w:tcBorders>
              <w:top w:val="nil"/>
              <w:left w:val="nil"/>
              <w:bottom w:val="single" w:sz="4" w:space="0" w:color="auto"/>
              <w:right w:val="nil"/>
            </w:tcBorders>
          </w:tcPr>
          <w:p w:rsidR="00B4050B" w:rsidRPr="004C2109" w:rsidRDefault="00B4050B" w:rsidP="00233638">
            <w:pPr>
              <w:ind w:right="-82"/>
              <w:jc w:val="right"/>
              <w:rPr>
                <w:szCs w:val="24"/>
              </w:rPr>
            </w:pPr>
          </w:p>
        </w:tc>
        <w:tc>
          <w:tcPr>
            <w:tcW w:w="648" w:type="dxa"/>
          </w:tcPr>
          <w:p w:rsidR="00B4050B" w:rsidRPr="004C2109" w:rsidRDefault="00B4050B" w:rsidP="00233638">
            <w:pPr>
              <w:ind w:right="-82"/>
              <w:jc w:val="right"/>
              <w:rPr>
                <w:szCs w:val="24"/>
              </w:rPr>
            </w:pPr>
          </w:p>
        </w:tc>
      </w:tr>
      <w:tr w:rsidR="00B4050B" w:rsidRPr="004C2109" w:rsidTr="00233638">
        <w:trPr>
          <w:trHeight w:val="186"/>
        </w:trPr>
        <w:tc>
          <w:tcPr>
            <w:tcW w:w="3284" w:type="dxa"/>
            <w:tcBorders>
              <w:top w:val="single" w:sz="4" w:space="0" w:color="auto"/>
              <w:left w:val="nil"/>
              <w:bottom w:val="nil"/>
              <w:right w:val="nil"/>
            </w:tcBorders>
          </w:tcPr>
          <w:p w:rsidR="00B4050B" w:rsidRPr="004C2109" w:rsidRDefault="00B4050B" w:rsidP="00233638">
            <w:pPr>
              <w:pStyle w:val="Bodytext"/>
              <w:ind w:right="-82" w:firstLine="0"/>
              <w:rPr>
                <w:rFonts w:ascii="Times New Roman" w:hAnsi="Times New Roman"/>
                <w:position w:val="6"/>
                <w:sz w:val="24"/>
                <w:szCs w:val="24"/>
                <w:lang w:val="lt-LT"/>
              </w:rPr>
            </w:pPr>
            <w:r w:rsidRPr="004C2109">
              <w:rPr>
                <w:rFonts w:ascii="Times New Roman" w:hAnsi="Times New Roman"/>
                <w:position w:val="6"/>
                <w:sz w:val="24"/>
                <w:szCs w:val="24"/>
                <w:lang w:val="lt-LT"/>
              </w:rPr>
              <w:t>(Deklaraciją sudariusio asmens pareigų pavadinimas)</w:t>
            </w:r>
          </w:p>
        </w:tc>
        <w:tc>
          <w:tcPr>
            <w:tcW w:w="604" w:type="dxa"/>
          </w:tcPr>
          <w:p w:rsidR="00B4050B" w:rsidRPr="004C2109" w:rsidRDefault="00B4050B" w:rsidP="00233638">
            <w:pPr>
              <w:ind w:right="-82"/>
              <w:jc w:val="center"/>
              <w:rPr>
                <w:szCs w:val="24"/>
              </w:rPr>
            </w:pPr>
          </w:p>
        </w:tc>
        <w:tc>
          <w:tcPr>
            <w:tcW w:w="1980" w:type="dxa"/>
            <w:tcBorders>
              <w:top w:val="single" w:sz="4" w:space="0" w:color="auto"/>
              <w:left w:val="nil"/>
              <w:bottom w:val="nil"/>
              <w:right w:val="nil"/>
            </w:tcBorders>
          </w:tcPr>
          <w:p w:rsidR="00B4050B" w:rsidRPr="004C2109" w:rsidRDefault="00B4050B" w:rsidP="00233638">
            <w:pPr>
              <w:ind w:right="-82"/>
              <w:jc w:val="center"/>
              <w:rPr>
                <w:szCs w:val="24"/>
              </w:rPr>
            </w:pPr>
            <w:r w:rsidRPr="004C2109">
              <w:rPr>
                <w:position w:val="6"/>
                <w:szCs w:val="24"/>
              </w:rPr>
              <w:t>(Parašas)</w:t>
            </w:r>
            <w:r w:rsidRPr="004C2109">
              <w:rPr>
                <w:i/>
                <w:szCs w:val="24"/>
              </w:rPr>
              <w:t xml:space="preserve"> </w:t>
            </w:r>
          </w:p>
        </w:tc>
        <w:tc>
          <w:tcPr>
            <w:tcW w:w="701" w:type="dxa"/>
          </w:tcPr>
          <w:p w:rsidR="00B4050B" w:rsidRPr="004C2109" w:rsidRDefault="00B4050B" w:rsidP="00233638">
            <w:pPr>
              <w:ind w:right="-82"/>
              <w:jc w:val="center"/>
              <w:rPr>
                <w:szCs w:val="24"/>
              </w:rPr>
            </w:pPr>
          </w:p>
        </w:tc>
        <w:tc>
          <w:tcPr>
            <w:tcW w:w="2611" w:type="dxa"/>
            <w:tcBorders>
              <w:top w:val="single" w:sz="4" w:space="0" w:color="auto"/>
              <w:left w:val="nil"/>
              <w:bottom w:val="nil"/>
              <w:right w:val="nil"/>
            </w:tcBorders>
          </w:tcPr>
          <w:p w:rsidR="00B4050B" w:rsidRPr="004C2109" w:rsidRDefault="00B4050B" w:rsidP="00233638">
            <w:pPr>
              <w:ind w:right="-82"/>
              <w:jc w:val="center"/>
              <w:rPr>
                <w:szCs w:val="24"/>
              </w:rPr>
            </w:pPr>
            <w:r w:rsidRPr="004C2109">
              <w:rPr>
                <w:position w:val="6"/>
                <w:szCs w:val="24"/>
              </w:rPr>
              <w:t>(Vardas ir pavardė)</w:t>
            </w:r>
            <w:r w:rsidRPr="004C2109">
              <w:rPr>
                <w:i/>
                <w:szCs w:val="24"/>
              </w:rPr>
              <w:t xml:space="preserve"> </w:t>
            </w:r>
          </w:p>
        </w:tc>
        <w:tc>
          <w:tcPr>
            <w:tcW w:w="648" w:type="dxa"/>
          </w:tcPr>
          <w:p w:rsidR="00B4050B" w:rsidRPr="004C2109" w:rsidRDefault="00B4050B" w:rsidP="00233638">
            <w:pPr>
              <w:ind w:right="-82"/>
              <w:jc w:val="center"/>
              <w:rPr>
                <w:szCs w:val="24"/>
              </w:rPr>
            </w:pPr>
          </w:p>
        </w:tc>
      </w:tr>
    </w:tbl>
    <w:p w:rsidR="002B069F" w:rsidRDefault="002B069F"/>
    <w:sectPr w:rsidR="002B069F" w:rsidSect="00B4050B">
      <w:type w:val="continuous"/>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133E" w:rsidRDefault="0037133E">
      <w:r>
        <w:separator/>
      </w:r>
    </w:p>
  </w:endnote>
  <w:endnote w:type="continuationSeparator" w:id="0">
    <w:p w:rsidR="0037133E" w:rsidRDefault="00371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roman"/>
    <w:pitch w:val="variable"/>
    <w:sig w:usb0="00000001"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133E" w:rsidRDefault="0037133E">
      <w:r>
        <w:separator/>
      </w:r>
    </w:p>
  </w:footnote>
  <w:footnote w:type="continuationSeparator" w:id="0">
    <w:p w:rsidR="0037133E" w:rsidRDefault="003713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50B"/>
    <w:rsid w:val="0003511F"/>
    <w:rsid w:val="000D6EBA"/>
    <w:rsid w:val="000F7E2B"/>
    <w:rsid w:val="00103965"/>
    <w:rsid w:val="00106BD5"/>
    <w:rsid w:val="001163D7"/>
    <w:rsid w:val="001A6E1C"/>
    <w:rsid w:val="002008C1"/>
    <w:rsid w:val="00233638"/>
    <w:rsid w:val="00282C43"/>
    <w:rsid w:val="002B069F"/>
    <w:rsid w:val="002E0201"/>
    <w:rsid w:val="00334124"/>
    <w:rsid w:val="003352B6"/>
    <w:rsid w:val="0035715B"/>
    <w:rsid w:val="0037133E"/>
    <w:rsid w:val="003A7A2E"/>
    <w:rsid w:val="003B1DB1"/>
    <w:rsid w:val="004073E6"/>
    <w:rsid w:val="00413FA7"/>
    <w:rsid w:val="00467574"/>
    <w:rsid w:val="004A1BC0"/>
    <w:rsid w:val="005C22C2"/>
    <w:rsid w:val="005C4E38"/>
    <w:rsid w:val="00610EA2"/>
    <w:rsid w:val="006B7298"/>
    <w:rsid w:val="006D606B"/>
    <w:rsid w:val="00746AF9"/>
    <w:rsid w:val="00770DC4"/>
    <w:rsid w:val="00810EB6"/>
    <w:rsid w:val="008163C9"/>
    <w:rsid w:val="009216B3"/>
    <w:rsid w:val="00924F89"/>
    <w:rsid w:val="00A22F21"/>
    <w:rsid w:val="00A2733A"/>
    <w:rsid w:val="00A863B4"/>
    <w:rsid w:val="00AB526D"/>
    <w:rsid w:val="00AC0F63"/>
    <w:rsid w:val="00B105D6"/>
    <w:rsid w:val="00B4050B"/>
    <w:rsid w:val="00B72597"/>
    <w:rsid w:val="00B97F94"/>
    <w:rsid w:val="00BF4CDD"/>
    <w:rsid w:val="00BF500E"/>
    <w:rsid w:val="00C063CC"/>
    <w:rsid w:val="00C72A36"/>
    <w:rsid w:val="00C862D5"/>
    <w:rsid w:val="00C968EC"/>
    <w:rsid w:val="00D34D38"/>
    <w:rsid w:val="00D777B6"/>
    <w:rsid w:val="00DA045B"/>
    <w:rsid w:val="00DA60B3"/>
    <w:rsid w:val="00DF151B"/>
    <w:rsid w:val="00DF4142"/>
    <w:rsid w:val="00E037E4"/>
    <w:rsid w:val="00E0693C"/>
    <w:rsid w:val="00ED75F0"/>
    <w:rsid w:val="00F32F59"/>
    <w:rsid w:val="00FC481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D206585-73A3-4A70-9F2A-2E5D4BD5B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B4050B"/>
    <w:rPr>
      <w:sz w:val="24"/>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Bodytext">
    <w:name w:val="Body text"/>
    <w:rsid w:val="00B4050B"/>
    <w:pPr>
      <w:snapToGrid w:val="0"/>
      <w:ind w:firstLine="312"/>
      <w:jc w:val="both"/>
    </w:pPr>
    <w:rPr>
      <w:rFonts w:ascii="TimesLT" w:hAnsi="TimesLT"/>
      <w:lang w:val="en-US" w:eastAsia="en-US"/>
    </w:rPr>
  </w:style>
  <w:style w:type="paragraph" w:customStyle="1" w:styleId="CentrBoldm">
    <w:name w:val="CentrBoldm"/>
    <w:basedOn w:val="Normal"/>
    <w:rsid w:val="00B4050B"/>
    <w:pPr>
      <w:autoSpaceDE w:val="0"/>
      <w:autoSpaceDN w:val="0"/>
      <w:adjustRightInd w:val="0"/>
      <w:jc w:val="center"/>
    </w:pPr>
    <w:rPr>
      <w:rFonts w:ascii="TimesLT" w:hAnsi="TimesLT"/>
      <w:b/>
      <w:bCs/>
      <w:sz w:val="20"/>
      <w:szCs w:val="24"/>
      <w:lang w:val="en-US"/>
    </w:rPr>
  </w:style>
  <w:style w:type="paragraph" w:customStyle="1" w:styleId="Linija">
    <w:name w:val="Linija"/>
    <w:basedOn w:val="Normal"/>
    <w:rsid w:val="00B4050B"/>
    <w:pPr>
      <w:autoSpaceDE w:val="0"/>
      <w:autoSpaceDN w:val="0"/>
      <w:adjustRightInd w:val="0"/>
      <w:jc w:val="center"/>
    </w:pPr>
    <w:rPr>
      <w:rFonts w:ascii="TimesLT" w:hAnsi="TimesLT"/>
      <w:sz w:val="12"/>
      <w:szCs w:val="1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9390786">
      <w:bodyDiv w:val="1"/>
      <w:marLeft w:val="0"/>
      <w:marRight w:val="0"/>
      <w:marTop w:val="0"/>
      <w:marBottom w:val="0"/>
      <w:divBdr>
        <w:top w:val="none" w:sz="0" w:space="0" w:color="auto"/>
        <w:left w:val="none" w:sz="0" w:space="0" w:color="auto"/>
        <w:bottom w:val="none" w:sz="0" w:space="0" w:color="auto"/>
        <w:right w:val="none" w:sz="0" w:space="0" w:color="auto"/>
      </w:divBdr>
    </w:div>
    <w:div w:id="672490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1568</Words>
  <Characters>895</Characters>
  <Application>Microsoft Office Word</Application>
  <DocSecurity>0</DocSecurity>
  <Lines>7</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(Tiekėjo deklaracijos formos pavyzdys)</vt:lpstr>
      <vt:lpstr>(Tiekėjo deklaracijos formos pavyzdys)</vt:lpstr>
    </vt:vector>
  </TitlesOfParts>
  <Company>KRS</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(Tiekėjo deklaracijos formos pavyzdys)</dc:title>
  <dc:subject/>
  <dc:creator>GiedreZ</dc:creator>
  <cp:keywords/>
  <cp:lastModifiedBy>Inga Zalnieriunaite</cp:lastModifiedBy>
  <cp:revision>2</cp:revision>
  <dcterms:created xsi:type="dcterms:W3CDTF">2019-09-04T08:00:00Z</dcterms:created>
  <dcterms:modified xsi:type="dcterms:W3CDTF">2019-09-04T08:00:00Z</dcterms:modified>
</cp:coreProperties>
</file>